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5694" w14:textId="031A7274" w:rsidR="00614AC0" w:rsidRDefault="00705EEE">
      <w:pPr>
        <w:rPr>
          <w:rFonts w:ascii="Arial" w:hAnsi="Arial" w:cs="Arial"/>
          <w:sz w:val="30"/>
          <w:szCs w:val="30"/>
        </w:rPr>
      </w:pPr>
      <w:r w:rsidRPr="00614AC0">
        <w:rPr>
          <w:rFonts w:ascii="Arial" w:hAnsi="Arial" w:cs="Arial"/>
          <w:sz w:val="30"/>
          <w:szCs w:val="30"/>
        </w:rPr>
        <w:t>01-25-26 - HOMILY - ORD TIME  3</w:t>
      </w:r>
      <w:r w:rsidR="00614AC0">
        <w:rPr>
          <w:rFonts w:ascii="Arial" w:hAnsi="Arial" w:cs="Arial"/>
          <w:sz w:val="30"/>
          <w:szCs w:val="30"/>
        </w:rPr>
        <w:t xml:space="preserve">                         </w:t>
      </w:r>
      <w:r w:rsidRPr="00614AC0">
        <w:rPr>
          <w:rFonts w:ascii="Arial" w:hAnsi="Arial" w:cs="Arial"/>
          <w:sz w:val="30"/>
          <w:szCs w:val="30"/>
        </w:rPr>
        <w:t>The Gospel writer</w:t>
      </w:r>
      <w:r w:rsidR="00614AC0">
        <w:rPr>
          <w:rFonts w:ascii="Arial" w:hAnsi="Arial" w:cs="Arial"/>
          <w:sz w:val="30"/>
          <w:szCs w:val="30"/>
        </w:rPr>
        <w:t xml:space="preserve">, </w:t>
      </w:r>
      <w:r w:rsidRPr="00614AC0">
        <w:rPr>
          <w:rFonts w:ascii="Arial" w:hAnsi="Arial" w:cs="Arial"/>
          <w:sz w:val="30"/>
          <w:szCs w:val="30"/>
        </w:rPr>
        <w:t>Matthew</w:t>
      </w:r>
      <w:r w:rsidR="00614AC0">
        <w:rPr>
          <w:rFonts w:ascii="Arial" w:hAnsi="Arial" w:cs="Arial"/>
          <w:sz w:val="30"/>
          <w:szCs w:val="30"/>
        </w:rPr>
        <w:t>,</w:t>
      </w:r>
      <w:r w:rsidRPr="00614AC0">
        <w:rPr>
          <w:rFonts w:ascii="Arial" w:hAnsi="Arial" w:cs="Arial"/>
          <w:sz w:val="30"/>
          <w:szCs w:val="30"/>
        </w:rPr>
        <w:t xml:space="preserve"> tells us that Jesus began his public ministry very soon after hearing that John the Baptizer was arrested.  When John was arrested, and later killed, the riskiness of his preaching became obvious.  And when Jesus realized that John’s voice would no longer be heard, he took up the mantle and began to </w:t>
      </w:r>
      <w:r w:rsidR="00614AC0">
        <w:rPr>
          <w:rFonts w:ascii="Arial" w:hAnsi="Arial" w:cs="Arial"/>
          <w:sz w:val="30"/>
          <w:szCs w:val="30"/>
        </w:rPr>
        <w:t>start</w:t>
      </w:r>
      <w:r w:rsidRPr="00614AC0">
        <w:rPr>
          <w:rFonts w:ascii="Arial" w:hAnsi="Arial" w:cs="Arial"/>
          <w:sz w:val="30"/>
          <w:szCs w:val="30"/>
        </w:rPr>
        <w:t xml:space="preserve"> his own preaching mission.  </w:t>
      </w:r>
    </w:p>
    <w:p w14:paraId="6DA6FD54" w14:textId="7C7C907F" w:rsidR="00705EEE" w:rsidRPr="00614AC0" w:rsidRDefault="00705EEE" w:rsidP="00614AC0">
      <w:pPr>
        <w:ind w:firstLine="720"/>
        <w:rPr>
          <w:rFonts w:ascii="Arial" w:hAnsi="Arial" w:cs="Arial"/>
          <w:sz w:val="30"/>
          <w:szCs w:val="30"/>
        </w:rPr>
      </w:pPr>
      <w:r w:rsidRPr="00614AC0">
        <w:rPr>
          <w:rFonts w:ascii="Arial" w:hAnsi="Arial" w:cs="Arial"/>
          <w:sz w:val="30"/>
          <w:szCs w:val="30"/>
        </w:rPr>
        <w:t>A</w:t>
      </w:r>
      <w:r w:rsidR="00614AC0">
        <w:rPr>
          <w:rFonts w:ascii="Arial" w:hAnsi="Arial" w:cs="Arial"/>
          <w:sz w:val="30"/>
          <w:szCs w:val="30"/>
        </w:rPr>
        <w:t>nd</w:t>
      </w:r>
      <w:r w:rsidRPr="00614AC0">
        <w:rPr>
          <w:rFonts w:ascii="Arial" w:hAnsi="Arial" w:cs="Arial"/>
          <w:sz w:val="30"/>
          <w:szCs w:val="30"/>
        </w:rPr>
        <w:t xml:space="preserve"> seemingly right away, Jesus invited others to join him in spreading the Message.  He may have known some of those first few he called—perhaps they had been disciples of John.  </w:t>
      </w:r>
      <w:r w:rsidR="00614AC0">
        <w:rPr>
          <w:rFonts w:ascii="Arial" w:hAnsi="Arial" w:cs="Arial"/>
          <w:sz w:val="30"/>
          <w:szCs w:val="30"/>
        </w:rPr>
        <w:t>Jesus</w:t>
      </w:r>
      <w:r w:rsidRPr="00614AC0">
        <w:rPr>
          <w:rFonts w:ascii="Arial" w:hAnsi="Arial" w:cs="Arial"/>
          <w:sz w:val="30"/>
          <w:szCs w:val="30"/>
        </w:rPr>
        <w:t xml:space="preserve"> invited these few women and men (perhaps more than are named</w:t>
      </w:r>
      <w:r w:rsidR="00614AC0">
        <w:rPr>
          <w:rFonts w:ascii="Arial" w:hAnsi="Arial" w:cs="Arial"/>
          <w:sz w:val="30"/>
          <w:szCs w:val="30"/>
        </w:rPr>
        <w:t>)</w:t>
      </w:r>
      <w:r w:rsidRPr="00614AC0">
        <w:rPr>
          <w:rFonts w:ascii="Arial" w:hAnsi="Arial" w:cs="Arial"/>
          <w:sz w:val="30"/>
          <w:szCs w:val="30"/>
        </w:rPr>
        <w:t xml:space="preserve">, to consecrate their lives to making the reign of God obvious </w:t>
      </w:r>
      <w:proofErr w:type="gramStart"/>
      <w:r w:rsidRPr="00614AC0">
        <w:rPr>
          <w:rFonts w:ascii="Arial" w:hAnsi="Arial" w:cs="Arial"/>
          <w:sz w:val="30"/>
          <w:szCs w:val="30"/>
        </w:rPr>
        <w:t>in the midst of</w:t>
      </w:r>
      <w:proofErr w:type="gramEnd"/>
      <w:r w:rsidRPr="00614AC0">
        <w:rPr>
          <w:rFonts w:ascii="Arial" w:hAnsi="Arial" w:cs="Arial"/>
          <w:sz w:val="30"/>
          <w:szCs w:val="30"/>
        </w:rPr>
        <w:t xml:space="preserve"> their </w:t>
      </w:r>
      <w:r w:rsidR="00614AC0">
        <w:rPr>
          <w:rFonts w:ascii="Arial" w:hAnsi="Arial" w:cs="Arial"/>
          <w:sz w:val="30"/>
          <w:szCs w:val="30"/>
        </w:rPr>
        <w:t>broken and</w:t>
      </w:r>
      <w:r w:rsidRPr="00614AC0">
        <w:rPr>
          <w:rFonts w:ascii="Arial" w:hAnsi="Arial" w:cs="Arial"/>
          <w:sz w:val="30"/>
          <w:szCs w:val="30"/>
        </w:rPr>
        <w:t xml:space="preserve"> vulnerable world.  The miracle?  </w:t>
      </w:r>
      <w:r w:rsidR="00614AC0">
        <w:rPr>
          <w:rFonts w:ascii="Arial" w:hAnsi="Arial" w:cs="Arial"/>
          <w:sz w:val="30"/>
          <w:szCs w:val="30"/>
        </w:rPr>
        <w:t>That t</w:t>
      </w:r>
      <w:r w:rsidRPr="00614AC0">
        <w:rPr>
          <w:rFonts w:ascii="Arial" w:hAnsi="Arial" w:cs="Arial"/>
          <w:sz w:val="30"/>
          <w:szCs w:val="30"/>
        </w:rPr>
        <w:t xml:space="preserve">hey </w:t>
      </w:r>
      <w:r w:rsidR="00614AC0">
        <w:rPr>
          <w:rFonts w:ascii="Arial" w:hAnsi="Arial" w:cs="Arial"/>
          <w:sz w:val="30"/>
          <w:szCs w:val="30"/>
        </w:rPr>
        <w:t xml:space="preserve">did </w:t>
      </w:r>
      <w:r w:rsidRPr="00614AC0">
        <w:rPr>
          <w:rFonts w:ascii="Arial" w:hAnsi="Arial" w:cs="Arial"/>
          <w:sz w:val="30"/>
          <w:szCs w:val="30"/>
        </w:rPr>
        <w:t>join up with Jesus to do just that!  It’s hard to imagine what was going through these young people’s heads.  They were living good, ordinary lives, no doubt keeping their heads down, under a repressive govern</w:t>
      </w:r>
      <w:r w:rsidR="00614AC0">
        <w:rPr>
          <w:rFonts w:ascii="Arial" w:hAnsi="Arial" w:cs="Arial"/>
          <w:sz w:val="30"/>
          <w:szCs w:val="30"/>
        </w:rPr>
        <w:t>ment</w:t>
      </w:r>
      <w:r w:rsidRPr="00614AC0">
        <w:rPr>
          <w:rFonts w:ascii="Arial" w:hAnsi="Arial" w:cs="Arial"/>
          <w:sz w:val="30"/>
          <w:szCs w:val="30"/>
        </w:rPr>
        <w:t xml:space="preserve"> regime, </w:t>
      </w:r>
      <w:r w:rsidR="00614AC0">
        <w:rPr>
          <w:rFonts w:ascii="Arial" w:hAnsi="Arial" w:cs="Arial"/>
          <w:sz w:val="30"/>
          <w:szCs w:val="30"/>
        </w:rPr>
        <w:t xml:space="preserve">and </w:t>
      </w:r>
      <w:r w:rsidRPr="00614AC0">
        <w:rPr>
          <w:rFonts w:ascii="Arial" w:hAnsi="Arial" w:cs="Arial"/>
          <w:sz w:val="30"/>
          <w:szCs w:val="30"/>
        </w:rPr>
        <w:t xml:space="preserve">seeing all too clearly what happened to those who stepped out of line.  But they encounter Jesus, who lives as a vivid incarnation of what the reign of God means.  He preaches and heals all kinds of brokenness.  Not only that, </w:t>
      </w:r>
      <w:proofErr w:type="gramStart"/>
      <w:r w:rsidRPr="00614AC0">
        <w:rPr>
          <w:rFonts w:ascii="Arial" w:hAnsi="Arial" w:cs="Arial"/>
          <w:sz w:val="30"/>
          <w:szCs w:val="30"/>
        </w:rPr>
        <w:t>he</w:t>
      </w:r>
      <w:proofErr w:type="gramEnd"/>
      <w:r w:rsidRPr="00614AC0">
        <w:rPr>
          <w:rFonts w:ascii="Arial" w:hAnsi="Arial" w:cs="Arial"/>
          <w:sz w:val="30"/>
          <w:szCs w:val="30"/>
        </w:rPr>
        <w:t xml:space="preserve"> tells those who would join with him that they can do the same.  </w:t>
      </w:r>
    </w:p>
    <w:p w14:paraId="1ED4FA22" w14:textId="1BD45850" w:rsidR="00705EEE" w:rsidRDefault="00705EEE">
      <w:pPr>
        <w:rPr>
          <w:rFonts w:ascii="Arial" w:hAnsi="Arial" w:cs="Arial"/>
          <w:sz w:val="32"/>
          <w:szCs w:val="32"/>
        </w:rPr>
      </w:pPr>
      <w:r>
        <w:rPr>
          <w:rFonts w:ascii="Arial" w:hAnsi="Arial" w:cs="Arial"/>
          <w:sz w:val="28"/>
          <w:szCs w:val="28"/>
        </w:rPr>
        <w:tab/>
      </w:r>
      <w:r w:rsidRPr="00614AC0">
        <w:rPr>
          <w:rFonts w:ascii="Arial" w:hAnsi="Arial" w:cs="Arial"/>
          <w:sz w:val="30"/>
          <w:szCs w:val="30"/>
        </w:rPr>
        <w:t xml:space="preserve">Even though they constantly wavered, </w:t>
      </w:r>
      <w:r w:rsidR="00614AC0">
        <w:rPr>
          <w:rFonts w:ascii="Arial" w:hAnsi="Arial" w:cs="Arial"/>
          <w:sz w:val="30"/>
          <w:szCs w:val="30"/>
        </w:rPr>
        <w:t>Jesus’ disciples</w:t>
      </w:r>
      <w:r w:rsidRPr="00614AC0">
        <w:rPr>
          <w:rFonts w:ascii="Arial" w:hAnsi="Arial" w:cs="Arial"/>
          <w:sz w:val="30"/>
          <w:szCs w:val="30"/>
        </w:rPr>
        <w:t xml:space="preserve"> were devoting their lives, </w:t>
      </w:r>
      <w:r w:rsidR="00614AC0">
        <w:rPr>
          <w:rFonts w:ascii="Arial" w:hAnsi="Arial" w:cs="Arial"/>
          <w:sz w:val="30"/>
          <w:szCs w:val="30"/>
        </w:rPr>
        <w:t xml:space="preserve">and </w:t>
      </w:r>
      <w:r w:rsidRPr="00614AC0">
        <w:rPr>
          <w:rFonts w:ascii="Arial" w:hAnsi="Arial" w:cs="Arial"/>
          <w:sz w:val="30"/>
          <w:szCs w:val="30"/>
        </w:rPr>
        <w:t xml:space="preserve">risking everything, because they believed in his Message and what it meant for them and their world.  While they may have occasionally dreamed that they were coming </w:t>
      </w:r>
      <w:r w:rsidR="00614AC0" w:rsidRPr="00614AC0">
        <w:rPr>
          <w:rFonts w:ascii="Arial" w:hAnsi="Arial" w:cs="Arial"/>
          <w:sz w:val="30"/>
          <w:szCs w:val="30"/>
        </w:rPr>
        <w:t>in</w:t>
      </w:r>
      <w:r w:rsidRPr="00614AC0">
        <w:rPr>
          <w:rFonts w:ascii="Arial" w:hAnsi="Arial" w:cs="Arial"/>
          <w:sz w:val="30"/>
          <w:szCs w:val="30"/>
        </w:rPr>
        <w:t xml:space="preserve">to </w:t>
      </w:r>
      <w:r w:rsidR="00614AC0">
        <w:rPr>
          <w:rFonts w:ascii="Arial" w:hAnsi="Arial" w:cs="Arial"/>
          <w:sz w:val="30"/>
          <w:szCs w:val="30"/>
        </w:rPr>
        <w:t xml:space="preserve">personal </w:t>
      </w:r>
      <w:r w:rsidR="00614AC0" w:rsidRPr="00614AC0">
        <w:rPr>
          <w:rFonts w:ascii="Arial" w:hAnsi="Arial" w:cs="Arial"/>
          <w:sz w:val="30"/>
          <w:szCs w:val="30"/>
        </w:rPr>
        <w:t>prestige</w:t>
      </w:r>
      <w:r w:rsidRPr="00614AC0">
        <w:rPr>
          <w:rFonts w:ascii="Arial" w:hAnsi="Arial" w:cs="Arial"/>
          <w:sz w:val="30"/>
          <w:szCs w:val="30"/>
        </w:rPr>
        <w:t xml:space="preserve"> and power, their day-by-day experience of being with Jesus </w:t>
      </w:r>
      <w:r w:rsidR="00614AC0" w:rsidRPr="00614AC0">
        <w:rPr>
          <w:rFonts w:ascii="Arial" w:hAnsi="Arial" w:cs="Arial"/>
          <w:sz w:val="30"/>
          <w:szCs w:val="30"/>
        </w:rPr>
        <w:t>negated</w:t>
      </w:r>
      <w:r w:rsidRPr="00614AC0">
        <w:rPr>
          <w:rFonts w:ascii="Arial" w:hAnsi="Arial" w:cs="Arial"/>
          <w:sz w:val="30"/>
          <w:szCs w:val="30"/>
        </w:rPr>
        <w:t xml:space="preserve"> that ambition time and time again.  They were on the road with a humble servant—very gradually understanding what he had invited them into.  Everything Jesus was saying and doing threatened the power behind lies and domination.  That’s what made his mission so dangerous.</w:t>
      </w:r>
      <w:r>
        <w:rPr>
          <w:rFonts w:ascii="Arial" w:hAnsi="Arial" w:cs="Arial"/>
          <w:sz w:val="32"/>
          <w:szCs w:val="32"/>
        </w:rPr>
        <w:t xml:space="preserve">   </w:t>
      </w:r>
    </w:p>
    <w:p w14:paraId="4BB84FAC" w14:textId="016C955E" w:rsidR="00614AC0" w:rsidRPr="00614AC0" w:rsidRDefault="00614AC0">
      <w:pPr>
        <w:rPr>
          <w:rFonts w:ascii="Arial" w:hAnsi="Arial" w:cs="Arial"/>
          <w:sz w:val="30"/>
          <w:szCs w:val="30"/>
        </w:rPr>
      </w:pPr>
      <w:r>
        <w:rPr>
          <w:rFonts w:ascii="Arial" w:hAnsi="Arial" w:cs="Arial"/>
          <w:sz w:val="32"/>
          <w:szCs w:val="32"/>
        </w:rPr>
        <w:lastRenderedPageBreak/>
        <w:tab/>
      </w:r>
      <w:r w:rsidRPr="00614AC0">
        <w:rPr>
          <w:rFonts w:ascii="Arial" w:hAnsi="Arial" w:cs="Arial"/>
          <w:sz w:val="30"/>
          <w:szCs w:val="30"/>
        </w:rPr>
        <w:t xml:space="preserve">Paul seemed to intend his message </w:t>
      </w:r>
      <w:r>
        <w:rPr>
          <w:rFonts w:ascii="Arial" w:hAnsi="Arial" w:cs="Arial"/>
          <w:sz w:val="30"/>
          <w:szCs w:val="30"/>
        </w:rPr>
        <w:t xml:space="preserve">in his letter </w:t>
      </w:r>
      <w:r w:rsidRPr="00614AC0">
        <w:rPr>
          <w:rFonts w:ascii="Arial" w:hAnsi="Arial" w:cs="Arial"/>
          <w:sz w:val="30"/>
          <w:szCs w:val="30"/>
        </w:rPr>
        <w:t xml:space="preserve">to the Christian community at Corinth to be a </w:t>
      </w:r>
      <w:r w:rsidRPr="00614AC0">
        <w:rPr>
          <w:rFonts w:ascii="Arial" w:hAnsi="Arial" w:cs="Arial"/>
          <w:i/>
          <w:iCs/>
          <w:sz w:val="30"/>
          <w:szCs w:val="30"/>
          <w:u w:val="single"/>
        </w:rPr>
        <w:t>wake-up</w:t>
      </w:r>
      <w:r w:rsidRPr="00614AC0">
        <w:rPr>
          <w:rFonts w:ascii="Arial" w:hAnsi="Arial" w:cs="Arial"/>
          <w:sz w:val="30"/>
          <w:szCs w:val="30"/>
        </w:rPr>
        <w:t xml:space="preserve"> call.  He </w:t>
      </w:r>
      <w:proofErr w:type="gramStart"/>
      <w:r>
        <w:rPr>
          <w:rFonts w:ascii="Arial" w:hAnsi="Arial" w:cs="Arial"/>
          <w:sz w:val="30"/>
          <w:szCs w:val="30"/>
        </w:rPr>
        <w:t xml:space="preserve">definitely </w:t>
      </w:r>
      <w:r w:rsidRPr="00614AC0">
        <w:rPr>
          <w:rFonts w:ascii="Arial" w:hAnsi="Arial" w:cs="Arial"/>
          <w:sz w:val="30"/>
          <w:szCs w:val="30"/>
        </w:rPr>
        <w:t>had</w:t>
      </w:r>
      <w:proofErr w:type="gramEnd"/>
      <w:r w:rsidRPr="00614AC0">
        <w:rPr>
          <w:rFonts w:ascii="Arial" w:hAnsi="Arial" w:cs="Arial"/>
          <w:sz w:val="30"/>
          <w:szCs w:val="30"/>
        </w:rPr>
        <w:t xml:space="preserve"> heard the rumors about behavior unbecoming disciples—like rivalry, scorning the poor and favoritism, to name a few.  He minced no words in denouncing </w:t>
      </w:r>
      <w:r>
        <w:rPr>
          <w:rFonts w:ascii="Arial" w:hAnsi="Arial" w:cs="Arial"/>
          <w:sz w:val="30"/>
          <w:szCs w:val="30"/>
        </w:rPr>
        <w:t>this</w:t>
      </w:r>
      <w:r w:rsidRPr="00614AC0">
        <w:rPr>
          <w:rFonts w:ascii="Arial" w:hAnsi="Arial" w:cs="Arial"/>
          <w:sz w:val="30"/>
          <w:szCs w:val="30"/>
        </w:rPr>
        <w:t xml:space="preserve"> behavior, and reminded them that they were </w:t>
      </w:r>
      <w:proofErr w:type="spellStart"/>
      <w:r w:rsidRPr="00614AC0">
        <w:rPr>
          <w:rFonts w:ascii="Arial" w:hAnsi="Arial" w:cs="Arial"/>
          <w:sz w:val="30"/>
          <w:szCs w:val="30"/>
        </w:rPr>
        <w:t>capa</w:t>
      </w:r>
      <w:r>
        <w:rPr>
          <w:rFonts w:ascii="Arial" w:hAnsi="Arial" w:cs="Arial"/>
          <w:sz w:val="30"/>
          <w:szCs w:val="30"/>
        </w:rPr>
        <w:t>-</w:t>
      </w:r>
      <w:r w:rsidRPr="00614AC0">
        <w:rPr>
          <w:rFonts w:ascii="Arial" w:hAnsi="Arial" w:cs="Arial"/>
          <w:sz w:val="30"/>
          <w:szCs w:val="30"/>
        </w:rPr>
        <w:t>ble</w:t>
      </w:r>
      <w:proofErr w:type="spellEnd"/>
      <w:r w:rsidRPr="00614AC0">
        <w:rPr>
          <w:rFonts w:ascii="Arial" w:hAnsi="Arial" w:cs="Arial"/>
          <w:sz w:val="30"/>
          <w:szCs w:val="30"/>
        </w:rPr>
        <w:t xml:space="preserve"> of much </w:t>
      </w:r>
      <w:r w:rsidRPr="00614AC0">
        <w:rPr>
          <w:rFonts w:ascii="Arial" w:hAnsi="Arial" w:cs="Arial"/>
          <w:i/>
          <w:iCs/>
          <w:sz w:val="30"/>
          <w:szCs w:val="30"/>
          <w:u w:val="single"/>
        </w:rPr>
        <w:t>more</w:t>
      </w:r>
      <w:r w:rsidRPr="00614AC0">
        <w:rPr>
          <w:rFonts w:ascii="Arial" w:hAnsi="Arial" w:cs="Arial"/>
          <w:sz w:val="30"/>
          <w:szCs w:val="30"/>
        </w:rPr>
        <w:t xml:space="preserve">: in </w:t>
      </w:r>
      <w:proofErr w:type="gramStart"/>
      <w:r w:rsidRPr="00614AC0">
        <w:rPr>
          <w:rFonts w:ascii="Arial" w:hAnsi="Arial" w:cs="Arial"/>
          <w:sz w:val="30"/>
          <w:szCs w:val="30"/>
        </w:rPr>
        <w:t>fact</w:t>
      </w:r>
      <w:proofErr w:type="gramEnd"/>
      <w:r w:rsidRPr="00614AC0">
        <w:rPr>
          <w:rFonts w:ascii="Arial" w:hAnsi="Arial" w:cs="Arial"/>
          <w:sz w:val="30"/>
          <w:szCs w:val="30"/>
        </w:rPr>
        <w:t xml:space="preserve"> of being the body of Christ in their world.  </w:t>
      </w:r>
    </w:p>
    <w:p w14:paraId="65275A6A" w14:textId="4961BB46" w:rsidR="00614AC0" w:rsidRPr="00614AC0" w:rsidRDefault="00614AC0">
      <w:pPr>
        <w:rPr>
          <w:rFonts w:ascii="Arial" w:hAnsi="Arial" w:cs="Arial"/>
          <w:sz w:val="30"/>
          <w:szCs w:val="30"/>
        </w:rPr>
      </w:pPr>
      <w:r>
        <w:rPr>
          <w:rFonts w:ascii="Arial" w:hAnsi="Arial" w:cs="Arial"/>
          <w:sz w:val="32"/>
          <w:szCs w:val="32"/>
        </w:rPr>
        <w:tab/>
      </w:r>
      <w:r w:rsidRPr="00614AC0">
        <w:rPr>
          <w:rFonts w:ascii="Arial" w:hAnsi="Arial" w:cs="Arial"/>
          <w:sz w:val="30"/>
          <w:szCs w:val="30"/>
        </w:rPr>
        <w:t xml:space="preserve">We </w:t>
      </w:r>
      <w:r w:rsidRPr="00614AC0">
        <w:rPr>
          <w:rFonts w:ascii="Arial" w:hAnsi="Arial" w:cs="Arial"/>
          <w:i/>
          <w:iCs/>
          <w:sz w:val="30"/>
          <w:szCs w:val="30"/>
          <w:u w:val="single"/>
        </w:rPr>
        <w:t>could</w:t>
      </w:r>
      <w:r w:rsidRPr="00614AC0">
        <w:rPr>
          <w:rFonts w:ascii="Arial" w:hAnsi="Arial" w:cs="Arial"/>
          <w:sz w:val="30"/>
          <w:szCs w:val="30"/>
        </w:rPr>
        <w:t xml:space="preserve"> think of living Jesus’ Message as something comforting and safe, even something that gives us a certain status. </w:t>
      </w:r>
      <w:r>
        <w:rPr>
          <w:rFonts w:ascii="Arial" w:hAnsi="Arial" w:cs="Arial"/>
          <w:sz w:val="30"/>
          <w:szCs w:val="30"/>
        </w:rPr>
        <w:t xml:space="preserve"> But</w:t>
      </w:r>
      <w:r w:rsidRPr="00614AC0">
        <w:rPr>
          <w:rFonts w:ascii="Arial" w:hAnsi="Arial" w:cs="Arial"/>
          <w:sz w:val="30"/>
          <w:szCs w:val="30"/>
        </w:rPr>
        <w:t xml:space="preserve"> </w:t>
      </w:r>
      <w:r>
        <w:rPr>
          <w:rFonts w:ascii="Arial" w:hAnsi="Arial" w:cs="Arial"/>
          <w:sz w:val="30"/>
          <w:szCs w:val="30"/>
        </w:rPr>
        <w:t>t</w:t>
      </w:r>
      <w:r w:rsidRPr="00614AC0">
        <w:rPr>
          <w:rFonts w:ascii="Arial" w:hAnsi="Arial" w:cs="Arial"/>
          <w:sz w:val="30"/>
          <w:szCs w:val="30"/>
        </w:rPr>
        <w:t xml:space="preserve">hat’s hardly what Jesus’ first disciples </w:t>
      </w:r>
      <w:r>
        <w:rPr>
          <w:rFonts w:ascii="Arial" w:hAnsi="Arial" w:cs="Arial"/>
          <w:sz w:val="30"/>
          <w:szCs w:val="30"/>
        </w:rPr>
        <w:t>discovered</w:t>
      </w:r>
      <w:r w:rsidRPr="00614AC0">
        <w:rPr>
          <w:rFonts w:ascii="Arial" w:hAnsi="Arial" w:cs="Arial"/>
          <w:sz w:val="30"/>
          <w:szCs w:val="30"/>
        </w:rPr>
        <w:t xml:space="preserve">, and it has nothing to do with what Jesus asked for and promised them.  Matthew </w:t>
      </w:r>
      <w:r>
        <w:rPr>
          <w:rFonts w:ascii="Arial" w:hAnsi="Arial" w:cs="Arial"/>
          <w:sz w:val="30"/>
          <w:szCs w:val="30"/>
        </w:rPr>
        <w:t>reported</w:t>
      </w:r>
      <w:r w:rsidRPr="00614AC0">
        <w:rPr>
          <w:rFonts w:ascii="Arial" w:hAnsi="Arial" w:cs="Arial"/>
          <w:sz w:val="30"/>
          <w:szCs w:val="30"/>
        </w:rPr>
        <w:t xml:space="preserve"> </w:t>
      </w:r>
      <w:r>
        <w:rPr>
          <w:rFonts w:ascii="Arial" w:hAnsi="Arial" w:cs="Arial"/>
          <w:sz w:val="30"/>
          <w:szCs w:val="30"/>
        </w:rPr>
        <w:t>Jesus</w:t>
      </w:r>
      <w:r w:rsidRPr="00614AC0">
        <w:rPr>
          <w:rFonts w:ascii="Arial" w:hAnsi="Arial" w:cs="Arial"/>
          <w:sz w:val="30"/>
          <w:szCs w:val="30"/>
        </w:rPr>
        <w:t xml:space="preserve"> sa</w:t>
      </w:r>
      <w:r>
        <w:rPr>
          <w:rFonts w:ascii="Arial" w:hAnsi="Arial" w:cs="Arial"/>
          <w:sz w:val="30"/>
          <w:szCs w:val="30"/>
        </w:rPr>
        <w:t>ying</w:t>
      </w:r>
      <w:r w:rsidRPr="00614AC0">
        <w:rPr>
          <w:rFonts w:ascii="Arial" w:hAnsi="Arial" w:cs="Arial"/>
          <w:sz w:val="30"/>
          <w:szCs w:val="30"/>
        </w:rPr>
        <w:t>, “They will persecute you and they will kill you.  You will be hated by all nations because of my name and Message.”  (Matt. 24:9</w:t>
      </w:r>
      <w:proofErr w:type="gramStart"/>
      <w:r w:rsidRPr="00614AC0">
        <w:rPr>
          <w:rFonts w:ascii="Arial" w:hAnsi="Arial" w:cs="Arial"/>
          <w:sz w:val="30"/>
          <w:szCs w:val="30"/>
        </w:rPr>
        <w:t>)  That</w:t>
      </w:r>
      <w:proofErr w:type="gramEnd"/>
      <w:r w:rsidRPr="00614AC0">
        <w:rPr>
          <w:rFonts w:ascii="Arial" w:hAnsi="Arial" w:cs="Arial"/>
          <w:sz w:val="30"/>
          <w:szCs w:val="30"/>
        </w:rPr>
        <w:t xml:space="preserve"> was what Jesus invited them into when he said, “Come, follow me!”  </w:t>
      </w:r>
    </w:p>
    <w:p w14:paraId="16D8FFBB" w14:textId="3438F7F2" w:rsidR="00614AC0" w:rsidRPr="00614AC0" w:rsidRDefault="00614AC0">
      <w:pPr>
        <w:rPr>
          <w:rFonts w:ascii="Arial" w:hAnsi="Arial" w:cs="Arial"/>
          <w:sz w:val="30"/>
          <w:szCs w:val="30"/>
        </w:rPr>
      </w:pPr>
      <w:r w:rsidRPr="00614AC0">
        <w:rPr>
          <w:rFonts w:ascii="Arial" w:hAnsi="Arial" w:cs="Arial"/>
          <w:sz w:val="30"/>
          <w:szCs w:val="30"/>
        </w:rPr>
        <w:tab/>
        <w:t xml:space="preserve">Jesus disciples, at Corinth and elsewhere, slowly learned that their status came from how they </w:t>
      </w:r>
      <w:r w:rsidRPr="00614AC0">
        <w:rPr>
          <w:rFonts w:ascii="Arial" w:hAnsi="Arial" w:cs="Arial"/>
          <w:i/>
          <w:iCs/>
          <w:sz w:val="30"/>
          <w:szCs w:val="30"/>
          <w:u w:val="single"/>
        </w:rPr>
        <w:t>served</w:t>
      </w:r>
      <w:r>
        <w:rPr>
          <w:rFonts w:ascii="Arial" w:hAnsi="Arial" w:cs="Arial"/>
          <w:sz w:val="30"/>
          <w:szCs w:val="30"/>
        </w:rPr>
        <w:t xml:space="preserve"> others,</w:t>
      </w:r>
      <w:r w:rsidRPr="00614AC0">
        <w:rPr>
          <w:rFonts w:ascii="Arial" w:hAnsi="Arial" w:cs="Arial"/>
          <w:sz w:val="30"/>
          <w:szCs w:val="30"/>
        </w:rPr>
        <w:t xml:space="preserve"> how they </w:t>
      </w:r>
      <w:r w:rsidRPr="00614AC0">
        <w:rPr>
          <w:rFonts w:ascii="Arial" w:hAnsi="Arial" w:cs="Arial"/>
          <w:i/>
          <w:iCs/>
          <w:sz w:val="30"/>
          <w:szCs w:val="30"/>
          <w:u w:val="single"/>
        </w:rPr>
        <w:t>proclaimed</w:t>
      </w:r>
      <w:r w:rsidRPr="00614AC0">
        <w:rPr>
          <w:rFonts w:ascii="Arial" w:hAnsi="Arial" w:cs="Arial"/>
          <w:sz w:val="30"/>
          <w:szCs w:val="30"/>
        </w:rPr>
        <w:t xml:space="preserve"> Jesus’ Message—how they </w:t>
      </w:r>
      <w:r w:rsidRPr="00614AC0">
        <w:rPr>
          <w:rFonts w:ascii="Arial" w:hAnsi="Arial" w:cs="Arial"/>
          <w:i/>
          <w:iCs/>
          <w:sz w:val="30"/>
          <w:szCs w:val="30"/>
          <w:u w:val="single"/>
        </w:rPr>
        <w:t>tended</w:t>
      </w:r>
      <w:r w:rsidRPr="00614AC0">
        <w:rPr>
          <w:rFonts w:ascii="Arial" w:hAnsi="Arial" w:cs="Arial"/>
          <w:sz w:val="30"/>
          <w:szCs w:val="30"/>
        </w:rPr>
        <w:t xml:space="preserve"> to the broken, the ill, the poor.  Looking at those first disciples challenges us.  It’s easy to come to Mass, to sing together with others, and occasionally share cake or donuts with one another.  But is that all we are invited to be and do as </w:t>
      </w:r>
      <w:r>
        <w:rPr>
          <w:rFonts w:ascii="Arial" w:hAnsi="Arial" w:cs="Arial"/>
          <w:sz w:val="30"/>
          <w:szCs w:val="30"/>
        </w:rPr>
        <w:t xml:space="preserve">Jesus’ </w:t>
      </w:r>
      <w:r w:rsidRPr="00614AC0">
        <w:rPr>
          <w:rFonts w:ascii="Arial" w:hAnsi="Arial" w:cs="Arial"/>
          <w:sz w:val="30"/>
          <w:szCs w:val="30"/>
        </w:rPr>
        <w:t xml:space="preserve">disciples?  </w:t>
      </w:r>
    </w:p>
    <w:p w14:paraId="20C5B4E9" w14:textId="77777777" w:rsidR="00614AC0" w:rsidRDefault="00614AC0">
      <w:pPr>
        <w:rPr>
          <w:rFonts w:ascii="Arial" w:hAnsi="Arial" w:cs="Arial"/>
          <w:sz w:val="30"/>
          <w:szCs w:val="30"/>
        </w:rPr>
      </w:pPr>
      <w:r>
        <w:rPr>
          <w:rFonts w:ascii="Arial" w:hAnsi="Arial" w:cs="Arial"/>
          <w:sz w:val="32"/>
          <w:szCs w:val="32"/>
        </w:rPr>
        <w:tab/>
      </w:r>
      <w:r w:rsidRPr="00614AC0">
        <w:rPr>
          <w:rFonts w:ascii="Arial" w:hAnsi="Arial" w:cs="Arial"/>
          <w:sz w:val="30"/>
          <w:szCs w:val="30"/>
        </w:rPr>
        <w:t xml:space="preserve">Advocating for peace, recognizing the personal dignity of every person, </w:t>
      </w:r>
      <w:r>
        <w:rPr>
          <w:rFonts w:ascii="Arial" w:hAnsi="Arial" w:cs="Arial"/>
          <w:sz w:val="30"/>
          <w:szCs w:val="30"/>
        </w:rPr>
        <w:t>making</w:t>
      </w:r>
      <w:r w:rsidRPr="00614AC0">
        <w:rPr>
          <w:rFonts w:ascii="Arial" w:hAnsi="Arial" w:cs="Arial"/>
          <w:sz w:val="30"/>
          <w:szCs w:val="30"/>
        </w:rPr>
        <w:t xml:space="preserve"> food and health care available for everyone—within and beyond our borders—</w:t>
      </w:r>
      <w:r>
        <w:rPr>
          <w:rFonts w:ascii="Arial" w:hAnsi="Arial" w:cs="Arial"/>
          <w:sz w:val="30"/>
          <w:szCs w:val="30"/>
        </w:rPr>
        <w:t>these things are</w:t>
      </w:r>
      <w:r w:rsidRPr="00614AC0">
        <w:rPr>
          <w:rFonts w:ascii="Arial" w:hAnsi="Arial" w:cs="Arial"/>
          <w:sz w:val="30"/>
          <w:szCs w:val="30"/>
        </w:rPr>
        <w:t xml:space="preserve"> not just politics, </w:t>
      </w:r>
      <w:r>
        <w:rPr>
          <w:rFonts w:ascii="Arial" w:hAnsi="Arial" w:cs="Arial"/>
          <w:sz w:val="30"/>
          <w:szCs w:val="30"/>
        </w:rPr>
        <w:t>they are</w:t>
      </w:r>
      <w:r w:rsidRPr="00614AC0">
        <w:rPr>
          <w:rFonts w:ascii="Arial" w:hAnsi="Arial" w:cs="Arial"/>
          <w:sz w:val="30"/>
          <w:szCs w:val="30"/>
        </w:rPr>
        <w:t xml:space="preserve"> Christianity in action.  And,</w:t>
      </w:r>
      <w:r>
        <w:rPr>
          <w:rFonts w:ascii="Arial" w:hAnsi="Arial" w:cs="Arial"/>
          <w:sz w:val="30"/>
          <w:szCs w:val="30"/>
        </w:rPr>
        <w:t xml:space="preserve"> of course</w:t>
      </w:r>
      <w:r w:rsidRPr="00614AC0">
        <w:rPr>
          <w:rFonts w:ascii="Arial" w:hAnsi="Arial" w:cs="Arial"/>
          <w:sz w:val="30"/>
          <w:szCs w:val="30"/>
        </w:rPr>
        <w:t xml:space="preserve">, supporting efforts toward </w:t>
      </w:r>
      <w:r w:rsidRPr="00614AC0">
        <w:rPr>
          <w:rFonts w:ascii="Arial" w:hAnsi="Arial" w:cs="Arial"/>
          <w:i/>
          <w:iCs/>
          <w:sz w:val="30"/>
          <w:szCs w:val="30"/>
          <w:u w:val="single"/>
        </w:rPr>
        <w:t>peace</w:t>
      </w:r>
      <w:r w:rsidRPr="00614AC0">
        <w:rPr>
          <w:rFonts w:ascii="Arial" w:hAnsi="Arial" w:cs="Arial"/>
          <w:sz w:val="30"/>
          <w:szCs w:val="30"/>
        </w:rPr>
        <w:t xml:space="preserve"> is at the core of our mission—even when it’s neither </w:t>
      </w:r>
      <w:r>
        <w:rPr>
          <w:rFonts w:ascii="Arial" w:hAnsi="Arial" w:cs="Arial"/>
          <w:sz w:val="30"/>
          <w:szCs w:val="30"/>
        </w:rPr>
        <w:t xml:space="preserve">feels </w:t>
      </w:r>
      <w:r w:rsidRPr="00614AC0">
        <w:rPr>
          <w:rFonts w:ascii="Arial" w:hAnsi="Arial" w:cs="Arial"/>
          <w:sz w:val="30"/>
          <w:szCs w:val="30"/>
        </w:rPr>
        <w:t xml:space="preserve">comforting </w:t>
      </w:r>
      <w:r>
        <w:rPr>
          <w:rFonts w:ascii="Arial" w:hAnsi="Arial" w:cs="Arial"/>
          <w:sz w:val="30"/>
          <w:szCs w:val="30"/>
        </w:rPr>
        <w:t>n</w:t>
      </w:r>
      <w:r w:rsidRPr="00614AC0">
        <w:rPr>
          <w:rFonts w:ascii="Arial" w:hAnsi="Arial" w:cs="Arial"/>
          <w:sz w:val="30"/>
          <w:szCs w:val="30"/>
        </w:rPr>
        <w:t xml:space="preserve">or safe.  Are you, are we </w:t>
      </w:r>
      <w:r w:rsidRPr="00614AC0">
        <w:rPr>
          <w:rFonts w:ascii="Arial" w:hAnsi="Arial" w:cs="Arial"/>
          <w:i/>
          <w:iCs/>
          <w:sz w:val="30"/>
          <w:szCs w:val="30"/>
          <w:u w:val="single"/>
        </w:rPr>
        <w:t>all</w:t>
      </w:r>
      <w:r w:rsidRPr="00614AC0">
        <w:rPr>
          <w:rFonts w:ascii="Arial" w:hAnsi="Arial" w:cs="Arial"/>
          <w:sz w:val="30"/>
          <w:szCs w:val="30"/>
        </w:rPr>
        <w:t xml:space="preserve">, capable of much more than we might imagine? </w:t>
      </w:r>
      <w:r>
        <w:rPr>
          <w:rFonts w:ascii="Arial" w:hAnsi="Arial" w:cs="Arial"/>
          <w:sz w:val="30"/>
          <w:szCs w:val="30"/>
        </w:rPr>
        <w:t xml:space="preserve">                        </w:t>
      </w:r>
    </w:p>
    <w:p w14:paraId="61EEFBA2" w14:textId="61C013D5" w:rsidR="00614AC0" w:rsidRPr="00614AC0" w:rsidRDefault="00614AC0">
      <w:pPr>
        <w:rPr>
          <w:rFonts w:ascii="Arial" w:hAnsi="Arial" w:cs="Arial"/>
          <w:sz w:val="30"/>
          <w:szCs w:val="30"/>
        </w:rPr>
      </w:pPr>
      <w:r w:rsidRPr="00614AC0">
        <w:rPr>
          <w:rFonts w:ascii="Arial" w:hAnsi="Arial" w:cs="Arial"/>
          <w:sz w:val="30"/>
          <w:szCs w:val="30"/>
        </w:rPr>
        <w:t xml:space="preserve">What do you think Jesus’ </w:t>
      </w:r>
      <w:r w:rsidRPr="00614AC0">
        <w:rPr>
          <w:rFonts w:ascii="Arial" w:hAnsi="Arial" w:cs="Arial"/>
          <w:i/>
          <w:iCs/>
          <w:sz w:val="30"/>
          <w:szCs w:val="30"/>
          <w:u w:val="single"/>
        </w:rPr>
        <w:t>Message</w:t>
      </w:r>
      <w:r w:rsidRPr="00614AC0">
        <w:rPr>
          <w:rFonts w:ascii="Arial" w:hAnsi="Arial" w:cs="Arial"/>
          <w:sz w:val="30"/>
          <w:szCs w:val="30"/>
        </w:rPr>
        <w:t xml:space="preserve">, and </w:t>
      </w:r>
      <w:r w:rsidRPr="00614AC0">
        <w:rPr>
          <w:rFonts w:ascii="Arial" w:hAnsi="Arial" w:cs="Arial"/>
          <w:i/>
          <w:iCs/>
          <w:sz w:val="30"/>
          <w:szCs w:val="30"/>
          <w:u w:val="single"/>
        </w:rPr>
        <w:t>our</w:t>
      </w:r>
      <w:r w:rsidRPr="00614AC0">
        <w:rPr>
          <w:rFonts w:ascii="Arial" w:hAnsi="Arial" w:cs="Arial"/>
          <w:sz w:val="30"/>
          <w:szCs w:val="30"/>
        </w:rPr>
        <w:t xml:space="preserve"> times, asks of </w:t>
      </w:r>
      <w:r w:rsidRPr="00614AC0">
        <w:rPr>
          <w:rFonts w:ascii="Arial" w:hAnsi="Arial" w:cs="Arial"/>
          <w:i/>
          <w:iCs/>
          <w:sz w:val="30"/>
          <w:szCs w:val="30"/>
          <w:u w:val="single"/>
        </w:rPr>
        <w:t>us</w:t>
      </w:r>
      <w:r w:rsidRPr="00614AC0">
        <w:rPr>
          <w:rFonts w:ascii="Arial" w:hAnsi="Arial" w:cs="Arial"/>
          <w:sz w:val="30"/>
          <w:szCs w:val="30"/>
        </w:rPr>
        <w:t>?</w:t>
      </w:r>
    </w:p>
    <w:sectPr w:rsidR="00614AC0" w:rsidRPr="00614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EE"/>
    <w:rsid w:val="003F24E7"/>
    <w:rsid w:val="00410092"/>
    <w:rsid w:val="00605992"/>
    <w:rsid w:val="00614AC0"/>
    <w:rsid w:val="00623940"/>
    <w:rsid w:val="00705EEE"/>
    <w:rsid w:val="007C5A49"/>
    <w:rsid w:val="009D656F"/>
    <w:rsid w:val="00BA56F0"/>
    <w:rsid w:val="00D155CD"/>
    <w:rsid w:val="00F3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D9D4"/>
  <w15:chartTrackingRefBased/>
  <w15:docId w15:val="{2969753C-BA0E-9F40-8642-97EDBD86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E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5E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5E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5E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5E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5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E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5E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5E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5E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5E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5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EEE"/>
    <w:rPr>
      <w:rFonts w:eastAsiaTheme="majorEastAsia" w:cstheme="majorBidi"/>
      <w:color w:val="272727" w:themeColor="text1" w:themeTint="D8"/>
    </w:rPr>
  </w:style>
  <w:style w:type="paragraph" w:styleId="Title">
    <w:name w:val="Title"/>
    <w:basedOn w:val="Normal"/>
    <w:next w:val="Normal"/>
    <w:link w:val="TitleChar"/>
    <w:uiPriority w:val="10"/>
    <w:qFormat/>
    <w:rsid w:val="00705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EEE"/>
    <w:pPr>
      <w:spacing w:before="160"/>
      <w:jc w:val="center"/>
    </w:pPr>
    <w:rPr>
      <w:i/>
      <w:iCs/>
      <w:color w:val="404040" w:themeColor="text1" w:themeTint="BF"/>
    </w:rPr>
  </w:style>
  <w:style w:type="character" w:customStyle="1" w:styleId="QuoteChar">
    <w:name w:val="Quote Char"/>
    <w:basedOn w:val="DefaultParagraphFont"/>
    <w:link w:val="Quote"/>
    <w:uiPriority w:val="29"/>
    <w:rsid w:val="00705EEE"/>
    <w:rPr>
      <w:i/>
      <w:iCs/>
      <w:color w:val="404040" w:themeColor="text1" w:themeTint="BF"/>
    </w:rPr>
  </w:style>
  <w:style w:type="paragraph" w:styleId="ListParagraph">
    <w:name w:val="List Paragraph"/>
    <w:basedOn w:val="Normal"/>
    <w:uiPriority w:val="34"/>
    <w:qFormat/>
    <w:rsid w:val="00705EEE"/>
    <w:pPr>
      <w:ind w:left="720"/>
      <w:contextualSpacing/>
    </w:pPr>
  </w:style>
  <w:style w:type="character" w:styleId="IntenseEmphasis">
    <w:name w:val="Intense Emphasis"/>
    <w:basedOn w:val="DefaultParagraphFont"/>
    <w:uiPriority w:val="21"/>
    <w:qFormat/>
    <w:rsid w:val="00705EEE"/>
    <w:rPr>
      <w:i/>
      <w:iCs/>
      <w:color w:val="2F5496" w:themeColor="accent1" w:themeShade="BF"/>
    </w:rPr>
  </w:style>
  <w:style w:type="paragraph" w:styleId="IntenseQuote">
    <w:name w:val="Intense Quote"/>
    <w:basedOn w:val="Normal"/>
    <w:next w:val="Normal"/>
    <w:link w:val="IntenseQuoteChar"/>
    <w:uiPriority w:val="30"/>
    <w:qFormat/>
    <w:rsid w:val="00705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5EEE"/>
    <w:rPr>
      <w:i/>
      <w:iCs/>
      <w:color w:val="2F5496" w:themeColor="accent1" w:themeShade="BF"/>
    </w:rPr>
  </w:style>
  <w:style w:type="character" w:styleId="IntenseReference">
    <w:name w:val="Intense Reference"/>
    <w:basedOn w:val="DefaultParagraphFont"/>
    <w:uiPriority w:val="32"/>
    <w:qFormat/>
    <w:rsid w:val="00705E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Lambrini Piskioulis</dc:creator>
  <cp:keywords/>
  <dc:description/>
  <cp:lastModifiedBy>Rosemary McGinn</cp:lastModifiedBy>
  <cp:revision>2</cp:revision>
  <dcterms:created xsi:type="dcterms:W3CDTF">2026-01-26T19:36:00Z</dcterms:created>
  <dcterms:modified xsi:type="dcterms:W3CDTF">2026-01-26T19:36:00Z</dcterms:modified>
</cp:coreProperties>
</file>